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0C023360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F954BA">
              <w:rPr>
                <w:b/>
                <w:sz w:val="26"/>
                <w:szCs w:val="26"/>
                <w:lang w:val="de-CH"/>
              </w:rPr>
              <w:t>Notfallkoffer - Einsatzbereitsch</w:t>
            </w:r>
            <w:r w:rsidR="004758CB">
              <w:rPr>
                <w:b/>
                <w:sz w:val="26"/>
                <w:szCs w:val="26"/>
                <w:lang w:val="de-CH"/>
              </w:rPr>
              <w:t>a</w:t>
            </w:r>
            <w:r w:rsidR="00F954BA">
              <w:rPr>
                <w:b/>
                <w:sz w:val="26"/>
                <w:szCs w:val="26"/>
                <w:lang w:val="de-CH"/>
              </w:rPr>
              <w:t>ft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65B14A65" w:rsidR="00E42BFA" w:rsidRPr="00195029" w:rsidRDefault="00E42BFA" w:rsidP="001A32FD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1A32FD">
              <w:t>SOP 018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60CF96A7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F954BA">
              <w:rPr>
                <w:noProof/>
              </w:rPr>
              <w:t>1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0698B305" w14:textId="77777777" w:rsidR="00CB1171" w:rsidRPr="00195029" w:rsidRDefault="00CB1171"/>
    <w:p w14:paraId="2B18714D" w14:textId="77777777" w:rsidR="00CB6B17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Zweck</w:t>
      </w:r>
      <w:r w:rsidR="006E6543">
        <w:rPr>
          <w:b/>
        </w:rPr>
        <w:t>/Zielsetzung</w:t>
      </w:r>
    </w:p>
    <w:p w14:paraId="63BF706F" w14:textId="3D9CC292" w:rsidR="00CB6B17" w:rsidRPr="00195029" w:rsidRDefault="00CB6B17" w:rsidP="00CB6B17">
      <w:pPr>
        <w:ind w:left="360"/>
      </w:pPr>
      <w:r w:rsidRPr="00195029"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Pr="00195029">
        <w:instrText xml:space="preserve"> FORMTEXT </w:instrText>
      </w:r>
      <w:r w:rsidRPr="00195029">
        <w:fldChar w:fldCharType="separate"/>
      </w:r>
      <w:r w:rsidR="00F954BA" w:rsidRPr="00F954BA">
        <w:t>Erhaltung der Einsatzbereitschaft des Notfallkoffers mittels Kontrollen und gegebenenfalls Ersatz von verfallenen oder verbrauchten Produkten.</w:t>
      </w:r>
      <w:r w:rsidRPr="00195029">
        <w:fldChar w:fldCharType="end"/>
      </w:r>
      <w:bookmarkEnd w:id="12"/>
    </w:p>
    <w:p w14:paraId="42494DE2" w14:textId="77777777" w:rsidR="00195029" w:rsidRPr="00195029" w:rsidRDefault="00195029" w:rsidP="00CB6B17">
      <w:pPr>
        <w:ind w:left="360"/>
      </w:pPr>
    </w:p>
    <w:p w14:paraId="113D9EBC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Abkürzungen</w:t>
      </w:r>
      <w:r w:rsidR="006E6543">
        <w:rPr>
          <w:b/>
        </w:rPr>
        <w:t>/Begriffe (/Definitionen)</w:t>
      </w:r>
    </w:p>
    <w:p w14:paraId="56B2DA1D" w14:textId="77777777" w:rsidR="004758CB" w:rsidRDefault="00CB6B17" w:rsidP="00441D06">
      <w:pPr>
        <w:ind w:left="360"/>
      </w:pPr>
      <w:r w:rsidRPr="00195029"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 w:rsidRPr="00195029">
        <w:instrText xml:space="preserve"> FORMTEXT </w:instrText>
      </w:r>
      <w:r w:rsidRPr="00195029">
        <w:fldChar w:fldCharType="separate"/>
      </w:r>
      <w:r w:rsidR="004758CB">
        <w:t>MPA Medizinische PRaxisassistentin</w:t>
      </w:r>
    </w:p>
    <w:p w14:paraId="76DEE3AA" w14:textId="40483281" w:rsidR="00CB6B17" w:rsidRPr="00195029" w:rsidRDefault="004758CB" w:rsidP="00441D06">
      <w:pPr>
        <w:ind w:left="360"/>
      </w:pPr>
      <w:r>
        <w:t>Form Formular</w:t>
      </w:r>
      <w:r w:rsidR="00CB6B17" w:rsidRPr="00195029">
        <w:fldChar w:fldCharType="end"/>
      </w:r>
      <w:bookmarkEnd w:id="13"/>
    </w:p>
    <w:p w14:paraId="5FD0D709" w14:textId="77777777" w:rsidR="00195029" w:rsidRPr="00195029" w:rsidRDefault="00195029" w:rsidP="00CB6B17">
      <w:pPr>
        <w:ind w:left="360"/>
      </w:pPr>
    </w:p>
    <w:p w14:paraId="69D64BDC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Geltungsbereich</w:t>
      </w:r>
      <w:r w:rsidR="006E6543">
        <w:rPr>
          <w:b/>
        </w:rPr>
        <w:t>/Anwendungsgebiet</w:t>
      </w:r>
    </w:p>
    <w:p w14:paraId="5D291DB9" w14:textId="51C411DD" w:rsidR="00CB6B17" w:rsidRPr="00195029" w:rsidRDefault="00CB6B17" w:rsidP="00CB6B17">
      <w:pPr>
        <w:ind w:left="360"/>
      </w:pPr>
      <w:r w:rsidRPr="00195029"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 w:rsidRPr="00195029">
        <w:instrText xml:space="preserve"> FORMTEXT </w:instrText>
      </w:r>
      <w:r w:rsidRPr="00195029">
        <w:fldChar w:fldCharType="separate"/>
      </w:r>
      <w:r w:rsidR="004758CB">
        <w:t>Apotheke</w:t>
      </w:r>
      <w:r w:rsidRPr="00195029">
        <w:fldChar w:fldCharType="end"/>
      </w:r>
      <w:bookmarkEnd w:id="14"/>
    </w:p>
    <w:p w14:paraId="0D662424" w14:textId="77777777" w:rsidR="00195029" w:rsidRPr="00195029" w:rsidRDefault="00195029" w:rsidP="00CB6B17">
      <w:pPr>
        <w:ind w:left="360"/>
      </w:pPr>
    </w:p>
    <w:p w14:paraId="22853C11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Übergeordnete Grundlagen</w:t>
      </w:r>
    </w:p>
    <w:p w14:paraId="6C5E1A7C" w14:textId="2487E1E9" w:rsidR="00CB6B17" w:rsidRPr="00195029" w:rsidRDefault="00CB6B17" w:rsidP="00CB6B17">
      <w:pPr>
        <w:ind w:left="360"/>
      </w:pPr>
      <w:r w:rsidRPr="00195029">
        <w:fldChar w:fldCharType="begin">
          <w:ffData>
            <w:name w:val="Text16"/>
            <w:enabled/>
            <w:calcOnExit w:val="0"/>
            <w:textInput/>
          </w:ffData>
        </w:fldChar>
      </w:r>
      <w:bookmarkStart w:id="15" w:name="Text16"/>
      <w:r w:rsidRPr="00195029">
        <w:instrText xml:space="preserve"> FORMTEXT </w:instrText>
      </w:r>
      <w:r w:rsidRPr="00195029">
        <w:fldChar w:fldCharType="separate"/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Pr="00195029">
        <w:fldChar w:fldCharType="end"/>
      </w:r>
      <w:bookmarkEnd w:id="15"/>
    </w:p>
    <w:p w14:paraId="712AFDBB" w14:textId="77777777" w:rsidR="00195029" w:rsidRPr="00195029" w:rsidRDefault="00195029" w:rsidP="00CB6B17">
      <w:pPr>
        <w:ind w:left="360"/>
      </w:pPr>
    </w:p>
    <w:p w14:paraId="1954E459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Verantwortlichkeit</w:t>
      </w:r>
      <w:r w:rsidR="006E6543">
        <w:rPr>
          <w:b/>
        </w:rPr>
        <w:t>sregelung</w:t>
      </w:r>
    </w:p>
    <w:p w14:paraId="24A9EC6B" w14:textId="77777777" w:rsidR="004758CB" w:rsidRDefault="00CB6B17" w:rsidP="00CB6B17">
      <w:pPr>
        <w:ind w:left="360"/>
      </w:pPr>
      <w:r w:rsidRPr="00195029">
        <w:fldChar w:fldCharType="begin">
          <w:ffData>
            <w:name w:val="Text17"/>
            <w:enabled/>
            <w:calcOnExit w:val="0"/>
            <w:textInput/>
          </w:ffData>
        </w:fldChar>
      </w:r>
      <w:bookmarkStart w:id="16" w:name="Text17"/>
      <w:r w:rsidRPr="00195029">
        <w:instrText xml:space="preserve"> FORMTEXT </w:instrText>
      </w:r>
      <w:r w:rsidRPr="00195029">
        <w:fldChar w:fldCharType="separate"/>
      </w:r>
      <w:r w:rsidR="004758CB">
        <w:t>Dr. X.</w:t>
      </w:r>
    </w:p>
    <w:p w14:paraId="68C8F615" w14:textId="09CDD7DC" w:rsidR="00CB6B17" w:rsidRPr="00195029" w:rsidRDefault="004758CB" w:rsidP="00CB6B17">
      <w:pPr>
        <w:ind w:left="360"/>
      </w:pPr>
      <w:r>
        <w:t>Durchführung MPA</w:t>
      </w:r>
      <w:r w:rsidR="00CB6B17" w:rsidRPr="00195029">
        <w:fldChar w:fldCharType="end"/>
      </w:r>
      <w:bookmarkEnd w:id="16"/>
    </w:p>
    <w:p w14:paraId="009575F9" w14:textId="77777777" w:rsidR="00195029" w:rsidRPr="00195029" w:rsidRDefault="00195029" w:rsidP="00CB6B17">
      <w:pPr>
        <w:ind w:left="360"/>
      </w:pPr>
    </w:p>
    <w:p w14:paraId="00DB8BFB" w14:textId="77777777" w:rsidR="00E42BFA" w:rsidRPr="00195029" w:rsidRDefault="006E6543" w:rsidP="00E42BFA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Vorgehen</w:t>
      </w:r>
      <w:r w:rsidR="00E42BFA" w:rsidRPr="00195029">
        <w:rPr>
          <w:b/>
        </w:rPr>
        <w:t>/Ablauf</w:t>
      </w:r>
    </w:p>
    <w:p w14:paraId="6D90A559" w14:textId="134C135A" w:rsidR="004758CB" w:rsidRDefault="00CB6B17" w:rsidP="004758CB">
      <w:pPr>
        <w:ind w:left="360"/>
      </w:pPr>
      <w:r w:rsidRPr="00195029">
        <w:fldChar w:fldCharType="begin">
          <w:ffData>
            <w:name w:val="Text18"/>
            <w:enabled/>
            <w:calcOnExit w:val="0"/>
            <w:textInput/>
          </w:ffData>
        </w:fldChar>
      </w:r>
      <w:bookmarkStart w:id="17" w:name="Text18"/>
      <w:r w:rsidRPr="00195029">
        <w:instrText xml:space="preserve"> FORMTEXT </w:instrText>
      </w:r>
      <w:r w:rsidRPr="00195029">
        <w:fldChar w:fldCharType="separate"/>
      </w:r>
      <w:r w:rsidR="004758CB">
        <w:t>6.1 Standort Notfallkoffer</w:t>
      </w:r>
    </w:p>
    <w:p w14:paraId="61243686" w14:textId="5492A37E" w:rsidR="004758CB" w:rsidRDefault="004758CB" w:rsidP="004758CB">
      <w:pPr>
        <w:ind w:left="360"/>
      </w:pPr>
      <w:r>
        <w:t xml:space="preserve">      Der Standort des Notfallkoffers ist das Arzneimittellager (temperaturüberwacht). </w:t>
      </w:r>
    </w:p>
    <w:p w14:paraId="454CA1CC" w14:textId="77777777" w:rsidR="004758CB" w:rsidRDefault="004758CB" w:rsidP="004758CB">
      <w:pPr>
        <w:ind w:left="360"/>
      </w:pPr>
    </w:p>
    <w:p w14:paraId="27E7F743" w14:textId="66A07FF0" w:rsidR="004758CB" w:rsidRDefault="004758CB" w:rsidP="004758CB">
      <w:pPr>
        <w:ind w:left="360"/>
      </w:pPr>
      <w:r>
        <w:t xml:space="preserve">6.2 Inhaltskontrolle des Notfallkoffers </w:t>
      </w:r>
    </w:p>
    <w:p w14:paraId="1236CCF0" w14:textId="77777777" w:rsidR="004758CB" w:rsidRDefault="004758CB" w:rsidP="004758CB">
      <w:pPr>
        <w:ind w:left="360"/>
      </w:pPr>
      <w:r>
        <w:t xml:space="preserve">      Die Inhaltskontrolle des Notfallkoffers gemäss den Inhaltslisten hat jeweils eine </w:t>
      </w:r>
    </w:p>
    <w:p w14:paraId="205CF571" w14:textId="77777777" w:rsidR="004758CB" w:rsidRDefault="004758CB" w:rsidP="004758CB">
      <w:pPr>
        <w:ind w:left="360"/>
      </w:pPr>
      <w:r>
        <w:t xml:space="preserve">      Woche vor dem Notfalldienst und täglich während des Notfalldienstes zu erfolgen. </w:t>
      </w:r>
    </w:p>
    <w:p w14:paraId="09058B40" w14:textId="31D0CC91" w:rsidR="004758CB" w:rsidRDefault="004758CB" w:rsidP="004758CB">
      <w:pPr>
        <w:ind w:left="360"/>
      </w:pPr>
      <w:r>
        <w:t xml:space="preserve">      Die Inhaltskontrolle ist auf dem Protokoll zu dokumentieren.</w:t>
      </w:r>
    </w:p>
    <w:p w14:paraId="34BBDBC9" w14:textId="77777777" w:rsidR="004758CB" w:rsidRDefault="004758CB" w:rsidP="004758CB">
      <w:pPr>
        <w:ind w:left="360"/>
      </w:pPr>
    </w:p>
    <w:p w14:paraId="25EB7714" w14:textId="0ED2F989" w:rsidR="004758CB" w:rsidRDefault="004758CB" w:rsidP="004758CB">
      <w:pPr>
        <w:ind w:left="360"/>
      </w:pPr>
      <w:r>
        <w:t>6.3 Verfallsdatenkontrollen</w:t>
      </w:r>
    </w:p>
    <w:p w14:paraId="258F3224" w14:textId="77777777" w:rsidR="004758CB" w:rsidRDefault="004758CB" w:rsidP="004758CB">
      <w:pPr>
        <w:ind w:left="360"/>
      </w:pPr>
      <w:r>
        <w:t xml:space="preserve">      Die Verfalldatenkontrolle sämtlicher Medikamente und Medizinprodukte hat alle 6   </w:t>
      </w:r>
    </w:p>
    <w:p w14:paraId="2487A6A8" w14:textId="77777777" w:rsidR="004758CB" w:rsidRDefault="004758CB" w:rsidP="004758CB">
      <w:pPr>
        <w:ind w:left="360"/>
      </w:pPr>
      <w:r>
        <w:t xml:space="preserve">      Monate zu erfolgen und ist auf dem Kontrollblatt zu protokollieren. Produkte, die </w:t>
      </w:r>
    </w:p>
    <w:p w14:paraId="6333AF87" w14:textId="77777777" w:rsidR="004758CB" w:rsidRDefault="004758CB" w:rsidP="004758CB">
      <w:pPr>
        <w:ind w:left="360"/>
      </w:pPr>
      <w:r>
        <w:t xml:space="preserve">      innerhalb der nächsten 6 Monaten verfallen, sind aufzulisten, nachzubestellen und zu </w:t>
      </w:r>
    </w:p>
    <w:p w14:paraId="5543F190" w14:textId="7D0C0E19" w:rsidR="004758CB" w:rsidRDefault="004758CB" w:rsidP="004758CB">
      <w:pPr>
        <w:ind w:left="360"/>
      </w:pPr>
      <w:r>
        <w:t xml:space="preserve">      ersetzen. </w:t>
      </w:r>
    </w:p>
    <w:p w14:paraId="0195CA58" w14:textId="5C8ECE63" w:rsidR="00CB6B17" w:rsidRPr="00195029" w:rsidRDefault="00CB6B17" w:rsidP="00CB6B17">
      <w:pPr>
        <w:ind w:left="360"/>
      </w:pPr>
      <w:r w:rsidRPr="00195029">
        <w:fldChar w:fldCharType="end"/>
      </w:r>
      <w:bookmarkEnd w:id="17"/>
    </w:p>
    <w:p w14:paraId="6A804CBF" w14:textId="77777777" w:rsidR="00195029" w:rsidRPr="00195029" w:rsidRDefault="00195029" w:rsidP="00CB6B17">
      <w:pPr>
        <w:ind w:left="360"/>
      </w:pPr>
    </w:p>
    <w:p w14:paraId="570D247B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 xml:space="preserve">Mitgeltende </w:t>
      </w:r>
      <w:r w:rsidR="006E6543">
        <w:rPr>
          <w:b/>
        </w:rPr>
        <w:t>Dokumente</w:t>
      </w:r>
    </w:p>
    <w:p w14:paraId="0FBCE50F" w14:textId="77777777" w:rsidR="004758CB" w:rsidRDefault="00CB6B17" w:rsidP="00CB6B17">
      <w:pPr>
        <w:ind w:left="360"/>
      </w:pPr>
      <w:r w:rsidRPr="0019502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8" w:name="Text19"/>
      <w:r w:rsidRPr="00195029">
        <w:instrText xml:space="preserve"> FORMTEXT </w:instrText>
      </w:r>
      <w:r w:rsidRPr="00195029">
        <w:fldChar w:fldCharType="separate"/>
      </w:r>
      <w:r w:rsidR="004758CB">
        <w:t>Form 018.1</w:t>
      </w:r>
    </w:p>
    <w:p w14:paraId="5540F1DE" w14:textId="77777777" w:rsidR="004758CB" w:rsidRDefault="004758CB" w:rsidP="00CB6B17">
      <w:pPr>
        <w:ind w:left="360"/>
      </w:pPr>
      <w:r>
        <w:t>Form 018.2</w:t>
      </w:r>
    </w:p>
    <w:p w14:paraId="2E3D69F0" w14:textId="07F34169" w:rsidR="00CB6B17" w:rsidRPr="00195029" w:rsidRDefault="004758CB" w:rsidP="00CB6B17">
      <w:pPr>
        <w:ind w:left="360"/>
      </w:pPr>
      <w:r>
        <w:t>Form 018.3</w:t>
      </w:r>
      <w:r w:rsidR="00CB6B17" w:rsidRPr="00195029">
        <w:fldChar w:fldCharType="end"/>
      </w:r>
      <w:bookmarkEnd w:id="18"/>
    </w:p>
    <w:p w14:paraId="0515DB35" w14:textId="77777777" w:rsidR="00195029" w:rsidRPr="00195029" w:rsidRDefault="00195029" w:rsidP="00CB6B17">
      <w:pPr>
        <w:ind w:left="360"/>
      </w:pPr>
    </w:p>
    <w:p w14:paraId="32872A84" w14:textId="77777777" w:rsidR="00E42BFA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Beilagen</w:t>
      </w:r>
    </w:p>
    <w:p w14:paraId="0676CE84" w14:textId="7E479FF3" w:rsidR="00CB6B17" w:rsidRPr="00195029" w:rsidRDefault="00B60501" w:rsidP="00CB6B17">
      <w:pPr>
        <w:ind w:left="360"/>
      </w:pPr>
      <w:r>
        <w:fldChar w:fldCharType="begin">
          <w:ffData>
            <w:name w:val="Text47"/>
            <w:enabled/>
            <w:calcOnExit w:val="0"/>
            <w:textInput/>
          </w:ffData>
        </w:fldChar>
      </w:r>
      <w:bookmarkStart w:id="19" w:name="Text47"/>
      <w:r>
        <w:instrText xml:space="preserve"> FORMTEXT </w:instrText>
      </w:r>
      <w:r>
        <w:fldChar w:fldCharType="separate"/>
      </w:r>
      <w:r w:rsidR="004758CB">
        <w:rPr>
          <w:noProof/>
        </w:rPr>
        <w:t>--</w:t>
      </w:r>
      <w:r>
        <w:fldChar w:fldCharType="end"/>
      </w:r>
      <w:bookmarkEnd w:id="19"/>
      <w:r w:rsidR="00CB6B17" w:rsidRPr="00195029">
        <w:fldChar w:fldCharType="begin">
          <w:ffData>
            <w:name w:val="Text20"/>
            <w:enabled/>
            <w:calcOnExit w:val="0"/>
            <w:textInput/>
          </w:ffData>
        </w:fldChar>
      </w:r>
      <w:bookmarkStart w:id="20" w:name="Text20"/>
      <w:r w:rsidR="00CB6B17" w:rsidRPr="00195029">
        <w:instrText xml:space="preserve"> FORMTEXT </w:instrText>
      </w:r>
      <w:r w:rsidR="00CB6B17" w:rsidRPr="00195029">
        <w:fldChar w:fldCharType="separate"/>
      </w:r>
      <w:r w:rsidR="001D545B">
        <w:rPr>
          <w:noProof/>
        </w:rPr>
        <w:t xml:space="preserve"> </w:t>
      </w:r>
      <w:r w:rsidR="00CB6B17" w:rsidRPr="00195029">
        <w:fldChar w:fldCharType="end"/>
      </w:r>
      <w:bookmarkEnd w:id="20"/>
    </w:p>
    <w:p w14:paraId="16DD5926" w14:textId="77777777" w:rsidR="00195029" w:rsidRPr="00195029" w:rsidRDefault="00195029" w:rsidP="00CB6B17">
      <w:pPr>
        <w:ind w:left="360"/>
      </w:pPr>
    </w:p>
    <w:p w14:paraId="44B1CD50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Verteiler</w:t>
      </w:r>
    </w:p>
    <w:p w14:paraId="741E4CFA" w14:textId="38113249" w:rsidR="00CB6B17" w:rsidRPr="00195029" w:rsidRDefault="00CB6B17" w:rsidP="00CB6B17">
      <w:pPr>
        <w:ind w:left="360"/>
      </w:pPr>
      <w:r w:rsidRPr="00195029">
        <w:fldChar w:fldCharType="begin">
          <w:ffData>
            <w:name w:val="Text21"/>
            <w:enabled/>
            <w:calcOnExit w:val="0"/>
            <w:textInput/>
          </w:ffData>
        </w:fldChar>
      </w:r>
      <w:bookmarkStart w:id="21" w:name="Text21"/>
      <w:r w:rsidRPr="00195029">
        <w:instrText xml:space="preserve"> FORMTEXT </w:instrText>
      </w:r>
      <w:r w:rsidRPr="00195029">
        <w:fldChar w:fldCharType="separate"/>
      </w:r>
      <w:r w:rsidR="004758CB" w:rsidRPr="004758CB">
        <w:t>Qualitätssicherungshandbuch (Original)</w:t>
      </w:r>
      <w:bookmarkStart w:id="22" w:name="_GoBack"/>
      <w:bookmarkEnd w:id="22"/>
      <w:r w:rsidRPr="00195029">
        <w:fldChar w:fldCharType="end"/>
      </w:r>
      <w:bookmarkEnd w:id="21"/>
    </w:p>
    <w:p w14:paraId="497C07A2" w14:textId="77777777" w:rsidR="00195029" w:rsidRPr="00195029" w:rsidRDefault="00195029" w:rsidP="00CB6B17">
      <w:pPr>
        <w:ind w:left="360"/>
      </w:pPr>
    </w:p>
    <w:p w14:paraId="363DB296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lastRenderedPageBreak/>
        <w:t>Änderungsindex</w:t>
      </w:r>
      <w:r w:rsidR="006E6543">
        <w:rPr>
          <w:b/>
        </w:rPr>
        <w:t>/Versionskontrollen/Revisionsverzeichnis (“Change Control“)</w:t>
      </w:r>
    </w:p>
    <w:p w14:paraId="77F8EB12" w14:textId="77777777" w:rsidR="00195029" w:rsidRPr="00195029" w:rsidRDefault="00195029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3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4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5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6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7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8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9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0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1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2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3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4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5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6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7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7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8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9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0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1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2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2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21DE3B18" w:rsidR="006E6543" w:rsidRDefault="006E6543" w:rsidP="00CB1171">
    <w:pPr>
      <w:pStyle w:val="Fuzeile"/>
    </w:pPr>
    <w:r>
      <w:t>S</w:t>
    </w:r>
    <w:r w:rsidR="001A32FD">
      <w:t>OP 018</w:t>
    </w:r>
    <w:r>
      <w:t xml:space="preserve">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4758CB">
      <w:rPr>
        <w:noProof/>
      </w:rPr>
      <w:t>1</w:t>
    </w:r>
    <w:r>
      <w:fldChar w:fldCharType="end"/>
    </w:r>
    <w:r>
      <w:t xml:space="preserve"> von </w:t>
    </w:r>
    <w:r w:rsidR="004758CB">
      <w:fldChar w:fldCharType="begin"/>
    </w:r>
    <w:r w:rsidR="004758CB">
      <w:instrText xml:space="preserve"> NUMPAGES </w:instrText>
    </w:r>
    <w:r w:rsidR="004758CB">
      <w:fldChar w:fldCharType="separate"/>
    </w:r>
    <w:r w:rsidR="004758CB">
      <w:rPr>
        <w:noProof/>
      </w:rPr>
      <w:t>1</w:t>
    </w:r>
    <w:r w:rsidR="004758C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95029"/>
    <w:rsid w:val="001A32FD"/>
    <w:rsid w:val="001D545B"/>
    <w:rsid w:val="00357C85"/>
    <w:rsid w:val="00441D06"/>
    <w:rsid w:val="004758CB"/>
    <w:rsid w:val="005E70EB"/>
    <w:rsid w:val="006E6543"/>
    <w:rsid w:val="00B60501"/>
    <w:rsid w:val="00C21A25"/>
    <w:rsid w:val="00CB1171"/>
    <w:rsid w:val="00CB6B17"/>
    <w:rsid w:val="00E42BFA"/>
    <w:rsid w:val="00E43627"/>
    <w:rsid w:val="00E60D63"/>
    <w:rsid w:val="00F51D9D"/>
    <w:rsid w:val="00F9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9BC604-DA9E-4440-8DD2-1C1399331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1994</Characters>
  <Application>Microsoft Macintosh Word</Application>
  <DocSecurity>0</DocSecurity>
  <Lines>16</Lines>
  <Paragraphs>4</Paragraphs>
  <ScaleCrop>false</ScaleCrop>
  <Company>Onko-Hämatologisches Zentrum Zug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2</cp:revision>
  <dcterms:created xsi:type="dcterms:W3CDTF">2015-03-22T17:28:00Z</dcterms:created>
  <dcterms:modified xsi:type="dcterms:W3CDTF">2015-03-22T17:28:00Z</dcterms:modified>
</cp:coreProperties>
</file>