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42"/>
        <w:gridCol w:w="1370"/>
        <w:gridCol w:w="1512"/>
        <w:gridCol w:w="1512"/>
      </w:tblGrid>
      <w:tr w:rsidR="00E42BFA" w:rsidRPr="00195029" w14:paraId="7124868D" w14:textId="77777777" w:rsidTr="00E42BFA">
        <w:trPr>
          <w:trHeight w:val="454"/>
        </w:trPr>
        <w:tc>
          <w:tcPr>
            <w:tcW w:w="9072" w:type="dxa"/>
            <w:gridSpan w:val="7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7375A863" w14:textId="77777777" w:rsidR="00236301" w:rsidRDefault="00E42BFA" w:rsidP="00E42BFA">
            <w:pPr>
              <w:rPr>
                <w:b/>
                <w:noProof/>
                <w:sz w:val="26"/>
                <w:szCs w:val="26"/>
                <w:lang w:val="de-CH"/>
              </w:rPr>
            </w:pPr>
            <w:r w:rsidRPr="00195029">
              <w:rPr>
                <w:lang w:val="de-CH"/>
              </w:rPr>
              <w:br/>
            </w:r>
            <w:r w:rsidR="005B643A">
              <w:rPr>
                <w:b/>
                <w:sz w:val="26"/>
                <w:szCs w:val="26"/>
                <w:lang w:val="de-CH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0" w:name="Text48"/>
            <w:r w:rsidR="005B643A">
              <w:rPr>
                <w:b/>
                <w:sz w:val="26"/>
                <w:szCs w:val="26"/>
                <w:lang w:val="de-CH"/>
              </w:rPr>
              <w:instrText xml:space="preserve"> FORMTEXT </w:instrText>
            </w:r>
            <w:r w:rsidR="005B643A">
              <w:rPr>
                <w:b/>
                <w:sz w:val="26"/>
                <w:szCs w:val="26"/>
                <w:lang w:val="de-CH"/>
              </w:rPr>
            </w:r>
            <w:r w:rsidR="005B643A">
              <w:rPr>
                <w:b/>
                <w:sz w:val="26"/>
                <w:szCs w:val="26"/>
                <w:lang w:val="de-CH"/>
              </w:rPr>
              <w:fldChar w:fldCharType="separate"/>
            </w:r>
            <w:r w:rsidR="005B643A">
              <w:rPr>
                <w:b/>
                <w:noProof/>
                <w:sz w:val="26"/>
                <w:szCs w:val="26"/>
                <w:lang w:val="de-CH"/>
              </w:rPr>
              <w:t>Umgang mit Vorgabe- und Nachweisdokumenten / Format</w:t>
            </w:r>
          </w:p>
          <w:p w14:paraId="345E5729" w14:textId="6C71506C" w:rsidR="00E42BFA" w:rsidRPr="00195029" w:rsidRDefault="00236301" w:rsidP="00E42BFA">
            <w:pPr>
              <w:rPr>
                <w:b/>
                <w:sz w:val="26"/>
                <w:szCs w:val="26"/>
                <w:lang w:val="de-CH"/>
              </w:rPr>
            </w:pPr>
            <w:r>
              <w:rPr>
                <w:b/>
                <w:noProof/>
                <w:sz w:val="26"/>
                <w:szCs w:val="26"/>
                <w:lang w:val="de-CH"/>
              </w:rPr>
              <w:t>(SOP FÜR SOP)</w:t>
            </w:r>
            <w:r w:rsidR="005B643A">
              <w:rPr>
                <w:b/>
                <w:sz w:val="26"/>
                <w:szCs w:val="26"/>
                <w:lang w:val="de-CH"/>
              </w:rPr>
              <w:fldChar w:fldCharType="end"/>
            </w:r>
            <w:bookmarkEnd w:id="0"/>
          </w:p>
          <w:p w14:paraId="2242A0EE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14:paraId="7AFD2AA2" w14:textId="77777777" w:rsidTr="00E42BFA">
        <w:trPr>
          <w:cantSplit/>
        </w:trPr>
        <w:tc>
          <w:tcPr>
            <w:tcW w:w="4678" w:type="dxa"/>
            <w:gridSpan w:val="4"/>
            <w:shd w:val="clear" w:color="auto" w:fill="auto"/>
          </w:tcPr>
          <w:p w14:paraId="214AC2FD" w14:textId="4C8908E0" w:rsidR="00E42BFA" w:rsidRPr="00195029" w:rsidRDefault="00E42BFA" w:rsidP="005B643A">
            <w:pPr>
              <w:pStyle w:val="berschrift1"/>
            </w:pPr>
            <w:r w:rsidRPr="00195029">
              <w:br/>
            </w:r>
            <w:r w:rsidR="005B643A"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1" w:name="Text47"/>
            <w:r w:rsidR="005B643A">
              <w:instrText xml:space="preserve"> FORMTEXT </w:instrText>
            </w:r>
            <w:r w:rsidR="005B643A">
              <w:fldChar w:fldCharType="separate"/>
            </w:r>
            <w:r w:rsidR="005B643A">
              <w:rPr>
                <w:noProof/>
              </w:rPr>
              <w:t>SOP 001</w:t>
            </w:r>
            <w:r w:rsidR="005B643A">
              <w:fldChar w:fldCharType="end"/>
            </w:r>
            <w:bookmarkEnd w:id="1"/>
          </w:p>
        </w:tc>
        <w:tc>
          <w:tcPr>
            <w:tcW w:w="4394" w:type="dxa"/>
            <w:gridSpan w:val="3"/>
            <w:shd w:val="clear" w:color="auto" w:fill="auto"/>
          </w:tcPr>
          <w:p w14:paraId="4C272FD0" w14:textId="77777777" w:rsidR="00E42BFA" w:rsidRPr="00195029" w:rsidRDefault="00E42BFA" w:rsidP="00E42BFA">
            <w:pPr>
              <w:rPr>
                <w:sz w:val="16"/>
                <w:szCs w:val="16"/>
              </w:rPr>
            </w:pPr>
          </w:p>
          <w:p w14:paraId="1662187B" w14:textId="3B11EF70" w:rsidR="00E42BFA" w:rsidRPr="00195029" w:rsidRDefault="00E42BFA" w:rsidP="00E42BFA">
            <w:r w:rsidRPr="00195029">
              <w:t xml:space="preserve">Version: </w:t>
            </w:r>
            <w:r w:rsidRPr="00195029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195029">
              <w:instrText xml:space="preserve"> FORMTEXT </w:instrText>
            </w:r>
            <w:r w:rsidRPr="00195029">
              <w:fldChar w:fldCharType="separate"/>
            </w:r>
            <w:r w:rsidR="00196D00">
              <w:rPr>
                <w:noProof/>
              </w:rPr>
              <w:t>1</w:t>
            </w:r>
            <w:bookmarkStart w:id="3" w:name="_GoBack"/>
            <w:bookmarkEnd w:id="3"/>
            <w:r w:rsidRPr="00195029">
              <w:fldChar w:fldCharType="end"/>
            </w:r>
            <w:bookmarkEnd w:id="2"/>
            <w:r w:rsidRPr="00195029">
              <w:t xml:space="preserve"> </w:t>
            </w:r>
          </w:p>
          <w:p w14:paraId="4C51D8F6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:rsidDel="00193D54" w14:paraId="3A19445A" w14:textId="77777777" w:rsidTr="00E42BFA">
        <w:trPr>
          <w:cantSplit/>
          <w:trHeight w:val="69"/>
        </w:trPr>
        <w:tc>
          <w:tcPr>
            <w:tcW w:w="3024" w:type="dxa"/>
            <w:gridSpan w:val="2"/>
            <w:shd w:val="clear" w:color="auto" w:fill="E6E6E6"/>
          </w:tcPr>
          <w:p w14:paraId="5D597DD0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Erstellung</w:t>
            </w:r>
          </w:p>
        </w:tc>
        <w:tc>
          <w:tcPr>
            <w:tcW w:w="3024" w:type="dxa"/>
            <w:gridSpan w:val="3"/>
            <w:shd w:val="clear" w:color="auto" w:fill="E6E6E6"/>
          </w:tcPr>
          <w:p w14:paraId="4D3C833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Überprüfung</w:t>
            </w:r>
          </w:p>
        </w:tc>
        <w:tc>
          <w:tcPr>
            <w:tcW w:w="3024" w:type="dxa"/>
            <w:gridSpan w:val="2"/>
            <w:shd w:val="clear" w:color="auto" w:fill="E6E6E6"/>
          </w:tcPr>
          <w:p w14:paraId="2583532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In-Kraft-Setzung</w:t>
            </w:r>
          </w:p>
        </w:tc>
      </w:tr>
      <w:tr w:rsidR="00E42BFA" w:rsidRPr="00195029" w:rsidDel="00193D54" w14:paraId="382B48A7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765FF3F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5A1FC25E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4" w:name="Text10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4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0F70766E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687C0B1D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5" w:name="Text9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5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79C3375E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512FF73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6"/>
          </w:p>
        </w:tc>
      </w:tr>
      <w:tr w:rsidR="00E42BFA" w:rsidRPr="00195029" w:rsidDel="00193D54" w14:paraId="604E87CC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6F8F026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5C5D5F5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7" w:name="Text11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7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0520B3E1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52A1759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8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1728D3D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1453722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9" w:name="Text5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9"/>
          </w:p>
        </w:tc>
      </w:tr>
      <w:tr w:rsidR="00E42BFA" w:rsidRPr="00195029" w:rsidDel="00193D54" w14:paraId="05F3FDAD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FBC8A35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3F0ED8B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0" w:name="Text12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0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79CA691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0FAEEA7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1" w:name="Text7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1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46565E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0103B2EE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2" w:name="Text6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2"/>
          </w:p>
        </w:tc>
      </w:tr>
    </w:tbl>
    <w:p w14:paraId="7C578593" w14:textId="77777777" w:rsidR="00CB1171" w:rsidRPr="00195029" w:rsidRDefault="00CB1171"/>
    <w:p w14:paraId="44AC58CA" w14:textId="77777777" w:rsidR="00CB6B17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Zweck</w:t>
      </w:r>
    </w:p>
    <w:p w14:paraId="22D705B1" w14:textId="28098394" w:rsidR="00CB6B17" w:rsidRPr="00195029" w:rsidRDefault="00CB6B17" w:rsidP="00CB6B17">
      <w:pPr>
        <w:ind w:left="360"/>
      </w:pPr>
      <w:r w:rsidRPr="00195029">
        <w:fldChar w:fldCharType="begin">
          <w:ffData>
            <w:name w:val="Text13"/>
            <w:enabled/>
            <w:calcOnExit w:val="0"/>
            <w:textInput/>
          </w:ffData>
        </w:fldChar>
      </w:r>
      <w:bookmarkStart w:id="13" w:name="Text13"/>
      <w:r w:rsidRPr="00195029">
        <w:instrText xml:space="preserve"> FORMTEXT </w:instrText>
      </w:r>
      <w:r w:rsidRPr="00195029">
        <w:fldChar w:fldCharType="separate"/>
      </w:r>
      <w:r w:rsidR="005B643A" w:rsidRPr="005B643A">
        <w:rPr>
          <w:noProof/>
        </w:rPr>
        <w:t xml:space="preserve">Eine SOP (Standard Operating Procedure) ist eine Standard-Arbeitsanleitung für unsere Praxis. Die vorliegende SOP legt die Struktur und den Umgang mit SOPs von der Erstellung bis zur Archivierung fest. Eine SOP umschreibt verbindlich Arbeitsabläufe, Kontrollen, Protokollierungen etc. </w:t>
      </w:r>
      <w:r w:rsidRPr="00195029">
        <w:fldChar w:fldCharType="end"/>
      </w:r>
      <w:bookmarkEnd w:id="13"/>
    </w:p>
    <w:p w14:paraId="2E0215A4" w14:textId="77777777" w:rsidR="00195029" w:rsidRPr="00195029" w:rsidRDefault="00195029" w:rsidP="00CB6B17">
      <w:pPr>
        <w:ind w:left="360"/>
      </w:pPr>
    </w:p>
    <w:p w14:paraId="21051337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Abkürzungen</w:t>
      </w:r>
    </w:p>
    <w:p w14:paraId="5ABEE844" w14:textId="5B2F307B" w:rsidR="00CB6B17" w:rsidRPr="00195029" w:rsidRDefault="00CB6B17" w:rsidP="00CB6B17">
      <w:pPr>
        <w:ind w:left="360"/>
      </w:pPr>
      <w:r w:rsidRPr="00195029">
        <w:fldChar w:fldCharType="begin">
          <w:ffData>
            <w:name w:val="Text14"/>
            <w:enabled/>
            <w:calcOnExit w:val="0"/>
            <w:textInput/>
          </w:ffData>
        </w:fldChar>
      </w:r>
      <w:bookmarkStart w:id="14" w:name="Text14"/>
      <w:r w:rsidRPr="00195029">
        <w:instrText xml:space="preserve"> FORMTEXT </w:instrText>
      </w:r>
      <w:r w:rsidRPr="00195029">
        <w:fldChar w:fldCharType="separate"/>
      </w:r>
      <w:r w:rsidR="005B643A" w:rsidRPr="005B643A">
        <w:rPr>
          <w:noProof/>
        </w:rPr>
        <w:t>Kontrolle: Dr. med. X, fachtechnisch verantwortliche Person (fvP</w:t>
      </w:r>
      <w:r w:rsidR="005B643A">
        <w:rPr>
          <w:noProof/>
        </w:rPr>
        <w:t>)</w:t>
      </w:r>
      <w:r w:rsidRPr="00195029">
        <w:fldChar w:fldCharType="end"/>
      </w:r>
      <w:bookmarkEnd w:id="14"/>
    </w:p>
    <w:p w14:paraId="68E156E3" w14:textId="77777777" w:rsidR="00195029" w:rsidRPr="00195029" w:rsidRDefault="00195029" w:rsidP="00CB6B17">
      <w:pPr>
        <w:ind w:left="360"/>
      </w:pPr>
    </w:p>
    <w:p w14:paraId="27CF28AB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Geltungsbereich</w:t>
      </w:r>
    </w:p>
    <w:p w14:paraId="5157F8AB" w14:textId="3761FCB7" w:rsidR="00CB6B17" w:rsidRPr="00195029" w:rsidRDefault="00CB6B17" w:rsidP="00CB6B17">
      <w:pPr>
        <w:ind w:left="360"/>
      </w:pPr>
      <w:r w:rsidRPr="00195029">
        <w:fldChar w:fldCharType="begin">
          <w:ffData>
            <w:name w:val="Text15"/>
            <w:enabled/>
            <w:calcOnExit w:val="0"/>
            <w:textInput/>
          </w:ffData>
        </w:fldChar>
      </w:r>
      <w:bookmarkStart w:id="15" w:name="Text15"/>
      <w:r w:rsidRPr="00195029">
        <w:instrText xml:space="preserve"> FORMTEXT </w:instrText>
      </w:r>
      <w:r w:rsidRPr="00195029">
        <w:fldChar w:fldCharType="separate"/>
      </w:r>
      <w:r w:rsidR="005B643A" w:rsidRPr="005B643A">
        <w:rPr>
          <w:noProof/>
        </w:rPr>
        <w:t>Jede SOP ist in ihrem Bereich verbindlich. Allfällige Abweichungen vom Standartablauf sind im jeweiligen Protokoll festzuhalten und umgehend der fvP zu melden.</w:t>
      </w:r>
      <w:r w:rsidRPr="00195029">
        <w:fldChar w:fldCharType="end"/>
      </w:r>
      <w:bookmarkEnd w:id="15"/>
    </w:p>
    <w:p w14:paraId="36EB9C14" w14:textId="77777777" w:rsidR="00195029" w:rsidRPr="00195029" w:rsidRDefault="00195029" w:rsidP="00CB6B17">
      <w:pPr>
        <w:ind w:left="360"/>
      </w:pPr>
    </w:p>
    <w:p w14:paraId="07CF6A95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Übergeordnete Grundlagen</w:t>
      </w:r>
    </w:p>
    <w:p w14:paraId="3B389C43" w14:textId="748B7E5C" w:rsidR="00CB6B17" w:rsidRPr="00195029" w:rsidRDefault="00CB6B17" w:rsidP="00CB6B17">
      <w:pPr>
        <w:ind w:left="360"/>
      </w:pPr>
      <w:r w:rsidRPr="00195029">
        <w:fldChar w:fldCharType="begin">
          <w:ffData>
            <w:name w:val="Text16"/>
            <w:enabled/>
            <w:calcOnExit w:val="0"/>
            <w:textInput/>
          </w:ffData>
        </w:fldChar>
      </w:r>
      <w:bookmarkStart w:id="16" w:name="Text16"/>
      <w:r w:rsidRPr="00195029">
        <w:instrText xml:space="preserve"> FORMTEXT </w:instrText>
      </w:r>
      <w:r w:rsidRPr="00195029">
        <w:fldChar w:fldCharType="separate"/>
      </w:r>
      <w:r w:rsidR="005B643A">
        <w:t> </w:t>
      </w:r>
      <w:r w:rsidR="005B643A">
        <w:t> </w:t>
      </w:r>
      <w:r w:rsidR="005B643A">
        <w:t> </w:t>
      </w:r>
      <w:r w:rsidR="005B643A">
        <w:t> </w:t>
      </w:r>
      <w:r w:rsidR="005B643A">
        <w:t> </w:t>
      </w:r>
      <w:r w:rsidRPr="00195029">
        <w:fldChar w:fldCharType="end"/>
      </w:r>
      <w:bookmarkEnd w:id="16"/>
    </w:p>
    <w:p w14:paraId="05CF90C8" w14:textId="77777777" w:rsidR="00195029" w:rsidRPr="00195029" w:rsidRDefault="00195029" w:rsidP="00CB6B17">
      <w:pPr>
        <w:ind w:left="360"/>
      </w:pPr>
    </w:p>
    <w:p w14:paraId="06F2055A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Verantwortlichkeit</w:t>
      </w:r>
    </w:p>
    <w:p w14:paraId="0DC4061F" w14:textId="6D923B40" w:rsidR="00CB6B17" w:rsidRPr="00195029" w:rsidRDefault="00CB6B17" w:rsidP="00CB6B17">
      <w:pPr>
        <w:ind w:left="360"/>
      </w:pPr>
      <w:r w:rsidRPr="00195029">
        <w:fldChar w:fldCharType="begin">
          <w:ffData>
            <w:name w:val="Text17"/>
            <w:enabled/>
            <w:calcOnExit w:val="0"/>
            <w:textInput/>
          </w:ffData>
        </w:fldChar>
      </w:r>
      <w:bookmarkStart w:id="17" w:name="Text17"/>
      <w:r w:rsidRPr="00195029">
        <w:instrText xml:space="preserve"> FORMTEXT </w:instrText>
      </w:r>
      <w:r w:rsidRPr="00195029">
        <w:fldChar w:fldCharType="separate"/>
      </w:r>
      <w:r w:rsidR="005B643A">
        <w:rPr>
          <w:noProof/>
        </w:rPr>
        <w:t>Dr. med. X</w:t>
      </w:r>
      <w:r w:rsidRPr="00195029">
        <w:fldChar w:fldCharType="end"/>
      </w:r>
      <w:bookmarkEnd w:id="17"/>
    </w:p>
    <w:p w14:paraId="342B7E1F" w14:textId="77777777" w:rsidR="00195029" w:rsidRPr="00195029" w:rsidRDefault="00195029" w:rsidP="00CB6B17">
      <w:pPr>
        <w:ind w:left="360"/>
      </w:pPr>
    </w:p>
    <w:p w14:paraId="03924135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Durchführung/Ablauf</w:t>
      </w:r>
    </w:p>
    <w:p w14:paraId="010F27E4" w14:textId="77777777" w:rsidR="005B643A" w:rsidRDefault="00CB6B17" w:rsidP="005B643A">
      <w:pPr>
        <w:ind w:left="360"/>
      </w:pPr>
      <w:r w:rsidRPr="00195029">
        <w:fldChar w:fldCharType="begin">
          <w:ffData>
            <w:name w:val="Text18"/>
            <w:enabled/>
            <w:calcOnExit w:val="0"/>
            <w:textInput/>
          </w:ffData>
        </w:fldChar>
      </w:r>
      <w:bookmarkStart w:id="18" w:name="Text18"/>
      <w:r w:rsidRPr="00195029">
        <w:instrText xml:space="preserve"> FORMTEXT </w:instrText>
      </w:r>
      <w:r w:rsidRPr="00195029">
        <w:fldChar w:fldCharType="separate"/>
      </w:r>
    </w:p>
    <w:p w14:paraId="518415DB" w14:textId="3D79F66C" w:rsidR="005B643A" w:rsidRDefault="005B643A" w:rsidP="005B643A">
      <w:pPr>
        <w:ind w:left="360"/>
        <w:rPr>
          <w:noProof/>
        </w:rPr>
      </w:pPr>
      <w:r>
        <w:t>6</w:t>
      </w:r>
      <w:r>
        <w:rPr>
          <w:noProof/>
        </w:rPr>
        <w:t>.1 Erstellung</w:t>
      </w:r>
    </w:p>
    <w:p w14:paraId="534752B1" w14:textId="7A629165" w:rsidR="005B643A" w:rsidRDefault="005B643A" w:rsidP="005B643A">
      <w:pPr>
        <w:ind w:left="360"/>
        <w:rPr>
          <w:noProof/>
        </w:rPr>
      </w:pPr>
      <w:r>
        <w:rPr>
          <w:noProof/>
        </w:rPr>
        <w:t>Verantwortliche Person: Dr. med. X</w:t>
      </w:r>
    </w:p>
    <w:p w14:paraId="723C2BDC" w14:textId="77777777" w:rsidR="005B643A" w:rsidRDefault="005B643A" w:rsidP="005B643A">
      <w:pPr>
        <w:ind w:left="360"/>
        <w:rPr>
          <w:noProof/>
        </w:rPr>
      </w:pPr>
    </w:p>
    <w:p w14:paraId="096B95C7" w14:textId="1D664023" w:rsidR="005B643A" w:rsidRDefault="005B643A" w:rsidP="005B643A">
      <w:pPr>
        <w:ind w:left="360"/>
        <w:rPr>
          <w:noProof/>
        </w:rPr>
      </w:pPr>
      <w:r>
        <w:rPr>
          <w:noProof/>
        </w:rPr>
        <w:t>6.2 Form / Format</w:t>
      </w:r>
    </w:p>
    <w:p w14:paraId="7F5DBAB2" w14:textId="77777777" w:rsidR="005B643A" w:rsidRDefault="005B643A" w:rsidP="005B643A">
      <w:pPr>
        <w:ind w:left="360"/>
        <w:rPr>
          <w:noProof/>
        </w:rPr>
      </w:pPr>
      <w:r>
        <w:rPr>
          <w:noProof/>
        </w:rPr>
        <w:t>Einheitlicher Kopf; Abkürzung der SOP mit fortlaufender Nummer. Abkürzungen der Formulare mit FOR mit Nummer der zugehörigen SOP Ziffer (Bsp. FOR 018.1), Abkürzung der Dokumente zur Organisation ORG mit fortlaufender Nummer.</w:t>
      </w:r>
    </w:p>
    <w:p w14:paraId="49D042D6" w14:textId="77777777" w:rsidR="005B643A" w:rsidRDefault="005B643A" w:rsidP="005B643A">
      <w:pPr>
        <w:ind w:left="360"/>
        <w:rPr>
          <w:noProof/>
        </w:rPr>
      </w:pPr>
      <w:r>
        <w:rPr>
          <w:noProof/>
        </w:rPr>
        <w:t>Schriftart und Schriftgösse festlegen (in Worten).</w:t>
      </w:r>
    </w:p>
    <w:p w14:paraId="55A0F577" w14:textId="77777777" w:rsidR="005B643A" w:rsidRDefault="005B643A" w:rsidP="005B643A">
      <w:pPr>
        <w:ind w:left="360"/>
        <w:rPr>
          <w:noProof/>
        </w:rPr>
      </w:pPr>
      <w:r>
        <w:rPr>
          <w:noProof/>
        </w:rPr>
        <w:t xml:space="preserve">Die vorliegende SOP gilt formatmässig als Master / Vorlage. </w:t>
      </w:r>
    </w:p>
    <w:p w14:paraId="1AF5BB63" w14:textId="77777777" w:rsidR="005B643A" w:rsidRDefault="005B643A" w:rsidP="005B643A">
      <w:pPr>
        <w:ind w:left="360"/>
        <w:rPr>
          <w:noProof/>
        </w:rPr>
      </w:pPr>
    </w:p>
    <w:p w14:paraId="602280AE" w14:textId="291E8165" w:rsidR="005B643A" w:rsidRDefault="005B643A" w:rsidP="005B643A">
      <w:pPr>
        <w:ind w:left="360"/>
        <w:rPr>
          <w:noProof/>
        </w:rPr>
      </w:pPr>
      <w:r>
        <w:rPr>
          <w:noProof/>
        </w:rPr>
        <w:t>6.3 Gliederung</w:t>
      </w:r>
    </w:p>
    <w:p w14:paraId="26AF8A80" w14:textId="77777777" w:rsidR="005B643A" w:rsidRDefault="005B643A" w:rsidP="005B643A">
      <w:pPr>
        <w:ind w:left="360"/>
        <w:rPr>
          <w:noProof/>
        </w:rPr>
      </w:pPr>
      <w:r>
        <w:rPr>
          <w:noProof/>
        </w:rPr>
        <w:t>SOP-Kopf</w:t>
      </w:r>
    </w:p>
    <w:p w14:paraId="37610A92" w14:textId="1EC0E448" w:rsidR="005B643A" w:rsidRDefault="005B643A" w:rsidP="005B643A">
      <w:pPr>
        <w:ind w:left="360"/>
        <w:rPr>
          <w:noProof/>
        </w:rPr>
      </w:pPr>
      <w:r>
        <w:rPr>
          <w:noProof/>
        </w:rPr>
        <w:t>1.  Zweck (Definition)</w:t>
      </w:r>
    </w:p>
    <w:p w14:paraId="1256BD49" w14:textId="479412B7" w:rsidR="005B643A" w:rsidRDefault="005B643A" w:rsidP="005B643A">
      <w:pPr>
        <w:ind w:left="360"/>
        <w:rPr>
          <w:noProof/>
        </w:rPr>
      </w:pPr>
      <w:r>
        <w:rPr>
          <w:noProof/>
        </w:rPr>
        <w:t>2.  Abkürzungen</w:t>
      </w:r>
    </w:p>
    <w:p w14:paraId="6964CFDF" w14:textId="169ED86A" w:rsidR="005B643A" w:rsidRDefault="005B643A" w:rsidP="005B643A">
      <w:pPr>
        <w:ind w:left="360"/>
        <w:rPr>
          <w:noProof/>
        </w:rPr>
      </w:pPr>
      <w:r>
        <w:rPr>
          <w:noProof/>
        </w:rPr>
        <w:t>3.  Geltungsbereich</w:t>
      </w:r>
    </w:p>
    <w:p w14:paraId="21401E4E" w14:textId="10D93029" w:rsidR="005B643A" w:rsidRDefault="005B643A" w:rsidP="005B643A">
      <w:pPr>
        <w:ind w:left="360"/>
        <w:rPr>
          <w:noProof/>
        </w:rPr>
      </w:pPr>
      <w:r>
        <w:rPr>
          <w:noProof/>
        </w:rPr>
        <w:t>4.  Übergeordnete Grundlagen</w:t>
      </w:r>
    </w:p>
    <w:p w14:paraId="20DF541D" w14:textId="43438885" w:rsidR="005B643A" w:rsidRDefault="005B643A" w:rsidP="005B643A">
      <w:pPr>
        <w:ind w:left="360"/>
        <w:rPr>
          <w:noProof/>
        </w:rPr>
      </w:pPr>
      <w:r>
        <w:rPr>
          <w:noProof/>
        </w:rPr>
        <w:t>5.  Verantwortlichkeitsregelung</w:t>
      </w:r>
    </w:p>
    <w:p w14:paraId="57954EBE" w14:textId="6F8F585C" w:rsidR="005B643A" w:rsidRDefault="005B643A" w:rsidP="005B643A">
      <w:pPr>
        <w:ind w:left="360"/>
        <w:rPr>
          <w:noProof/>
        </w:rPr>
      </w:pPr>
      <w:r>
        <w:rPr>
          <w:noProof/>
        </w:rPr>
        <w:t>6.  Vorgehn/Ablauf / Durchführung</w:t>
      </w:r>
    </w:p>
    <w:p w14:paraId="57773153" w14:textId="7E9C2713" w:rsidR="005B643A" w:rsidRDefault="005B643A" w:rsidP="005B643A">
      <w:pPr>
        <w:ind w:left="360"/>
        <w:rPr>
          <w:noProof/>
        </w:rPr>
      </w:pPr>
      <w:r>
        <w:rPr>
          <w:noProof/>
        </w:rPr>
        <w:t>7.  Mitgeltende Dokemente / Unterlagen</w:t>
      </w:r>
    </w:p>
    <w:p w14:paraId="01D19CE6" w14:textId="665C898F" w:rsidR="005B643A" w:rsidRDefault="005B643A" w:rsidP="005B643A">
      <w:pPr>
        <w:ind w:left="360"/>
        <w:rPr>
          <w:noProof/>
        </w:rPr>
      </w:pPr>
      <w:r>
        <w:rPr>
          <w:noProof/>
        </w:rPr>
        <w:t>8.  Beilagen</w:t>
      </w:r>
    </w:p>
    <w:p w14:paraId="0FD6029D" w14:textId="5CE8B45F" w:rsidR="005B643A" w:rsidRDefault="005B643A" w:rsidP="005B643A">
      <w:pPr>
        <w:ind w:left="360"/>
        <w:rPr>
          <w:noProof/>
        </w:rPr>
      </w:pPr>
      <w:r>
        <w:rPr>
          <w:noProof/>
        </w:rPr>
        <w:t>9.  Verteiler</w:t>
      </w:r>
    </w:p>
    <w:p w14:paraId="12AC2C46" w14:textId="57B52F69" w:rsidR="005B643A" w:rsidRDefault="005B643A" w:rsidP="005B643A">
      <w:pPr>
        <w:ind w:left="360"/>
        <w:rPr>
          <w:noProof/>
        </w:rPr>
      </w:pPr>
      <w:r>
        <w:rPr>
          <w:noProof/>
        </w:rPr>
        <w:t>10. Änderungsindex / Versionskontrollen / Revisionsverzeichnis</w:t>
      </w:r>
    </w:p>
    <w:p w14:paraId="722B3B37" w14:textId="77777777" w:rsidR="005B643A" w:rsidRDefault="005B643A" w:rsidP="005B643A">
      <w:pPr>
        <w:ind w:left="360"/>
        <w:rPr>
          <w:noProof/>
        </w:rPr>
      </w:pPr>
    </w:p>
    <w:p w14:paraId="7F8B9940" w14:textId="65355372" w:rsidR="005B643A" w:rsidRDefault="005B643A" w:rsidP="005B643A">
      <w:pPr>
        <w:ind w:left="360"/>
        <w:rPr>
          <w:noProof/>
        </w:rPr>
      </w:pPr>
      <w:r>
        <w:rPr>
          <w:noProof/>
        </w:rPr>
        <w:lastRenderedPageBreak/>
        <w:t>6.4 Geltungsbereich</w:t>
      </w:r>
    </w:p>
    <w:p w14:paraId="29831839" w14:textId="77777777" w:rsidR="005B643A" w:rsidRDefault="005B643A" w:rsidP="005B643A">
      <w:pPr>
        <w:ind w:left="360"/>
        <w:rPr>
          <w:noProof/>
        </w:rPr>
      </w:pPr>
      <w:r>
        <w:rPr>
          <w:noProof/>
        </w:rPr>
        <w:t>Jede SOP ist in ihrem Bereich verbindlich. Allfällige Abweichungen vom Standartablauf sind im jeweiligen Protokoll festzuhalten und  umgehend der fvP zu melden.</w:t>
      </w:r>
    </w:p>
    <w:p w14:paraId="254512CF" w14:textId="77777777" w:rsidR="005B643A" w:rsidRDefault="005B643A" w:rsidP="005B643A">
      <w:pPr>
        <w:ind w:left="360"/>
        <w:rPr>
          <w:noProof/>
        </w:rPr>
      </w:pPr>
    </w:p>
    <w:p w14:paraId="65EF4957" w14:textId="2CE83B7F" w:rsidR="005B643A" w:rsidRDefault="005B643A" w:rsidP="005B643A">
      <w:pPr>
        <w:ind w:left="360"/>
        <w:rPr>
          <w:noProof/>
        </w:rPr>
      </w:pPr>
      <w:r>
        <w:rPr>
          <w:noProof/>
        </w:rPr>
        <w:t>6.5 Überprüfungen</w:t>
      </w:r>
    </w:p>
    <w:p w14:paraId="27DD8D03" w14:textId="77777777" w:rsidR="005B643A" w:rsidRDefault="005B643A" w:rsidP="005B643A">
      <w:pPr>
        <w:ind w:left="360"/>
        <w:rPr>
          <w:noProof/>
        </w:rPr>
      </w:pPr>
      <w:r>
        <w:rPr>
          <w:noProof/>
        </w:rPr>
        <w:t>Die von der fvP bestimmte Mitarbeiterin überprüft eine SOP formell und inhaltlich. Allfällige Unstimmigkeiten werden der fvP unterbreitet und von dieser gegebenenfalls korrigiert.</w:t>
      </w:r>
    </w:p>
    <w:p w14:paraId="79776FF9" w14:textId="77777777" w:rsidR="005B643A" w:rsidRDefault="005B643A" w:rsidP="005B643A">
      <w:pPr>
        <w:ind w:left="360"/>
        <w:rPr>
          <w:noProof/>
        </w:rPr>
      </w:pPr>
    </w:p>
    <w:p w14:paraId="760F9306" w14:textId="69F310EF" w:rsidR="005B643A" w:rsidRDefault="005B643A" w:rsidP="005B643A">
      <w:pPr>
        <w:ind w:left="360"/>
        <w:rPr>
          <w:noProof/>
        </w:rPr>
      </w:pPr>
      <w:r>
        <w:rPr>
          <w:noProof/>
        </w:rPr>
        <w:t>6.6 Inkraftsetzung</w:t>
      </w:r>
    </w:p>
    <w:p w14:paraId="4E8838DA" w14:textId="77777777" w:rsidR="005B643A" w:rsidRDefault="005B643A" w:rsidP="005B643A">
      <w:pPr>
        <w:ind w:left="360"/>
        <w:rPr>
          <w:noProof/>
        </w:rPr>
      </w:pPr>
      <w:r>
        <w:rPr>
          <w:noProof/>
        </w:rPr>
        <w:t>Durch die Unterschrift der verantwortlichen Person Dr. med. X wird die SOP in Kraft gesetzt.</w:t>
      </w:r>
    </w:p>
    <w:p w14:paraId="5AF9DDC8" w14:textId="77777777" w:rsidR="005B643A" w:rsidRDefault="005B643A" w:rsidP="005B643A">
      <w:pPr>
        <w:ind w:left="360"/>
        <w:rPr>
          <w:noProof/>
        </w:rPr>
      </w:pPr>
    </w:p>
    <w:p w14:paraId="3EBE32A6" w14:textId="77777777" w:rsidR="005B643A" w:rsidRDefault="005B643A" w:rsidP="005B643A">
      <w:pPr>
        <w:ind w:left="360"/>
        <w:rPr>
          <w:noProof/>
        </w:rPr>
      </w:pPr>
    </w:p>
    <w:p w14:paraId="21A9E0D9" w14:textId="4963EA29" w:rsidR="005B643A" w:rsidRDefault="005B643A" w:rsidP="005B643A">
      <w:pPr>
        <w:ind w:left="360"/>
        <w:rPr>
          <w:noProof/>
        </w:rPr>
      </w:pPr>
      <w:r>
        <w:rPr>
          <w:noProof/>
        </w:rPr>
        <w:t>6.7 Schulungen</w:t>
      </w:r>
    </w:p>
    <w:p w14:paraId="0D23B6CF" w14:textId="77777777" w:rsidR="005B643A" w:rsidRDefault="005B643A" w:rsidP="005B643A">
      <w:pPr>
        <w:ind w:left="360"/>
        <w:rPr>
          <w:noProof/>
        </w:rPr>
      </w:pPr>
      <w:r>
        <w:rPr>
          <w:noProof/>
        </w:rPr>
        <w:t>Geänderte SOPs sind umgehend zu schulen und die Schulung zu dokumentieren (z.B.  im Protokoll der Teamsitzung). Über die Ausserkraftsetzung einer SOP sind die Mitarbeiter ebenfalls zu informieren.</w:t>
      </w:r>
    </w:p>
    <w:p w14:paraId="2E28CBBD" w14:textId="77777777" w:rsidR="005B643A" w:rsidRDefault="005B643A" w:rsidP="005B643A">
      <w:pPr>
        <w:ind w:left="360"/>
        <w:rPr>
          <w:noProof/>
        </w:rPr>
      </w:pPr>
    </w:p>
    <w:p w14:paraId="6E1CCF66" w14:textId="3BDE1F22" w:rsidR="005B643A" w:rsidRDefault="005B643A" w:rsidP="005B643A">
      <w:pPr>
        <w:ind w:left="360"/>
        <w:rPr>
          <w:noProof/>
        </w:rPr>
      </w:pPr>
      <w:r>
        <w:rPr>
          <w:noProof/>
        </w:rPr>
        <w:t>6.8  Aufbewahrung</w:t>
      </w:r>
    </w:p>
    <w:p w14:paraId="624D6FAB" w14:textId="77777777" w:rsidR="005B643A" w:rsidRDefault="005B643A" w:rsidP="005B643A">
      <w:pPr>
        <w:ind w:left="360"/>
        <w:rPr>
          <w:noProof/>
        </w:rPr>
      </w:pPr>
      <w:r>
        <w:rPr>
          <w:noProof/>
        </w:rPr>
        <w:t>Es existiert nur ein Ordner mit Original SOPs.   PDF-Kopien sind im Laufwerk unter aktuelle SOPs einsehbar.  Ausser Kraft gesetzte SOP’s sind 5 Jahre in einem Archiv oder elektronisch aufzubewahren.</w:t>
      </w:r>
    </w:p>
    <w:p w14:paraId="4FC1D773" w14:textId="77777777" w:rsidR="005B643A" w:rsidRDefault="005B643A" w:rsidP="005B643A">
      <w:pPr>
        <w:ind w:left="360"/>
        <w:rPr>
          <w:noProof/>
        </w:rPr>
      </w:pPr>
    </w:p>
    <w:p w14:paraId="5A7338EF" w14:textId="398C4D73" w:rsidR="005B643A" w:rsidRDefault="005B643A" w:rsidP="005B643A">
      <w:pPr>
        <w:ind w:left="360"/>
        <w:rPr>
          <w:noProof/>
        </w:rPr>
      </w:pPr>
      <w:r>
        <w:rPr>
          <w:noProof/>
        </w:rPr>
        <w:t>6.9 Änderungen</w:t>
      </w:r>
    </w:p>
    <w:p w14:paraId="115C00B8" w14:textId="77777777" w:rsidR="005B643A" w:rsidRDefault="005B643A" w:rsidP="005B643A">
      <w:pPr>
        <w:ind w:left="360"/>
        <w:rPr>
          <w:noProof/>
        </w:rPr>
      </w:pPr>
      <w:r>
        <w:rPr>
          <w:noProof/>
        </w:rPr>
        <w:t>Änderungen können jederzeit vorgeschlagen werden, müssen von Dr. med.  X genehmigt werden und unterliegen demselben Prozess wie neu erstellte SOPs. Bei Änderungen wird eine neue Versionennummer generiert (Version +1) und die Änderung in die der Änderungsliste beschrieben.</w:t>
      </w:r>
    </w:p>
    <w:p w14:paraId="119448CC" w14:textId="77777777" w:rsidR="005B643A" w:rsidRDefault="005B643A" w:rsidP="005B643A">
      <w:pPr>
        <w:ind w:left="360"/>
        <w:rPr>
          <w:noProof/>
        </w:rPr>
      </w:pPr>
    </w:p>
    <w:p w14:paraId="00B96533" w14:textId="201558E5" w:rsidR="005B643A" w:rsidRDefault="005B643A" w:rsidP="005B643A">
      <w:pPr>
        <w:ind w:left="360"/>
        <w:rPr>
          <w:noProof/>
        </w:rPr>
      </w:pPr>
      <w:r>
        <w:rPr>
          <w:noProof/>
        </w:rPr>
        <w:t>6.10 Ausserkraftsetzung</w:t>
      </w:r>
    </w:p>
    <w:p w14:paraId="636BF3A6" w14:textId="77777777" w:rsidR="005B643A" w:rsidRDefault="005B643A" w:rsidP="005B643A">
      <w:pPr>
        <w:ind w:left="360"/>
        <w:rPr>
          <w:noProof/>
        </w:rPr>
      </w:pPr>
      <w:r>
        <w:rPr>
          <w:noProof/>
        </w:rPr>
        <w:t>Die Ausserkraftsetzung erfolgt durch die verantwortliche Person mittels Eintragung in der Änderungshysterie und Unterschrift.</w:t>
      </w:r>
    </w:p>
    <w:p w14:paraId="3F6F01E5" w14:textId="77777777" w:rsidR="005B643A" w:rsidRDefault="005B643A" w:rsidP="005B643A">
      <w:pPr>
        <w:ind w:left="360"/>
        <w:rPr>
          <w:noProof/>
        </w:rPr>
      </w:pPr>
    </w:p>
    <w:p w14:paraId="20A88449" w14:textId="14D42C86" w:rsidR="005B643A" w:rsidRDefault="005B643A" w:rsidP="005B643A">
      <w:pPr>
        <w:ind w:left="360"/>
        <w:rPr>
          <w:noProof/>
        </w:rPr>
      </w:pPr>
      <w:r>
        <w:rPr>
          <w:noProof/>
        </w:rPr>
        <w:t>3.11 Periodische SOP-Kontrollen (Revision)</w:t>
      </w:r>
    </w:p>
    <w:p w14:paraId="7BE7B30B" w14:textId="77777777" w:rsidR="005B643A" w:rsidRDefault="005B643A" w:rsidP="005B643A">
      <w:pPr>
        <w:ind w:left="360"/>
        <w:rPr>
          <w:noProof/>
        </w:rPr>
      </w:pPr>
      <w:r>
        <w:rPr>
          <w:noProof/>
        </w:rPr>
        <w:t>SOP’s werden mindestens jährlich von Dr. med. X komplett überprüft. Diese Überprüfung ist im Selbstinspektionsprotokoll zu visieren und Änderungen zu protokollieren.</w:t>
      </w:r>
    </w:p>
    <w:p w14:paraId="02CC94A0" w14:textId="77777777" w:rsidR="005B643A" w:rsidRDefault="005B643A" w:rsidP="005B643A">
      <w:pPr>
        <w:ind w:left="360"/>
        <w:rPr>
          <w:noProof/>
        </w:rPr>
      </w:pPr>
    </w:p>
    <w:p w14:paraId="7D6E79B1" w14:textId="271A0011" w:rsidR="005B643A" w:rsidRDefault="005B643A" w:rsidP="005B643A">
      <w:pPr>
        <w:ind w:left="360"/>
        <w:rPr>
          <w:noProof/>
        </w:rPr>
      </w:pPr>
      <w:r>
        <w:rPr>
          <w:noProof/>
        </w:rPr>
        <w:t>3.12 Gültigkeit</w:t>
      </w:r>
    </w:p>
    <w:p w14:paraId="123F64A8" w14:textId="77777777" w:rsidR="005B643A" w:rsidRDefault="005B643A" w:rsidP="005B643A">
      <w:pPr>
        <w:ind w:left="360"/>
        <w:rPr>
          <w:noProof/>
        </w:rPr>
      </w:pPr>
      <w:r>
        <w:rPr>
          <w:noProof/>
        </w:rPr>
        <w:t>SOP’s sind nur mit Ort, Datum und Original-Unterschrift von Dr. med. X gültig.</w:t>
      </w:r>
    </w:p>
    <w:p w14:paraId="1CDC4ED8" w14:textId="79E4970F" w:rsidR="00CB6B17" w:rsidRPr="00195029" w:rsidRDefault="00CB6B17" w:rsidP="00CB6B17">
      <w:pPr>
        <w:ind w:left="360"/>
      </w:pPr>
      <w:r w:rsidRPr="00195029">
        <w:fldChar w:fldCharType="end"/>
      </w:r>
      <w:bookmarkEnd w:id="18"/>
    </w:p>
    <w:p w14:paraId="4AC97DF9" w14:textId="77777777" w:rsidR="00195029" w:rsidRPr="00195029" w:rsidRDefault="00195029" w:rsidP="00CB6B17">
      <w:pPr>
        <w:ind w:left="360"/>
      </w:pPr>
    </w:p>
    <w:p w14:paraId="2EF29A91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Mitgeltende Unterlagen</w:t>
      </w:r>
    </w:p>
    <w:p w14:paraId="2C206FBD" w14:textId="7A14F4DB" w:rsidR="00CB6B17" w:rsidRPr="00195029" w:rsidRDefault="00CB6B17" w:rsidP="00CB6B17">
      <w:pPr>
        <w:ind w:left="360"/>
      </w:pPr>
      <w:r w:rsidRPr="00195029">
        <w:fldChar w:fldCharType="begin">
          <w:ffData>
            <w:name w:val="Text19"/>
            <w:enabled/>
            <w:calcOnExit w:val="0"/>
            <w:textInput/>
          </w:ffData>
        </w:fldChar>
      </w:r>
      <w:bookmarkStart w:id="19" w:name="Text19"/>
      <w:r w:rsidRPr="00195029">
        <w:instrText xml:space="preserve"> FORMTEXT </w:instrText>
      </w:r>
      <w:r w:rsidRPr="00195029">
        <w:fldChar w:fldCharType="separate"/>
      </w:r>
      <w:r w:rsidR="005B643A">
        <w:rPr>
          <w:noProof/>
        </w:rPr>
        <w:t>--</w:t>
      </w:r>
      <w:r w:rsidRPr="00195029">
        <w:fldChar w:fldCharType="end"/>
      </w:r>
      <w:bookmarkEnd w:id="19"/>
    </w:p>
    <w:p w14:paraId="736B6EF0" w14:textId="77777777" w:rsidR="00195029" w:rsidRPr="00195029" w:rsidRDefault="00195029" w:rsidP="00CB6B17">
      <w:pPr>
        <w:ind w:left="360"/>
      </w:pPr>
    </w:p>
    <w:p w14:paraId="7B8BDFC0" w14:textId="77777777" w:rsidR="00E42BFA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Beilagen</w:t>
      </w:r>
    </w:p>
    <w:p w14:paraId="4013BE9D" w14:textId="77777777" w:rsidR="00CB6B17" w:rsidRPr="00195029" w:rsidRDefault="00CB6B17" w:rsidP="00CB6B17">
      <w:pPr>
        <w:ind w:left="360"/>
      </w:pPr>
      <w:r w:rsidRPr="00195029">
        <w:fldChar w:fldCharType="begin">
          <w:ffData>
            <w:name w:val="Text20"/>
            <w:enabled/>
            <w:calcOnExit w:val="0"/>
            <w:textInput/>
          </w:ffData>
        </w:fldChar>
      </w:r>
      <w:bookmarkStart w:id="20" w:name="Text20"/>
      <w:r w:rsidRPr="00195029">
        <w:instrText xml:space="preserve"> FORMTEXT </w:instrText>
      </w:r>
      <w:r w:rsidRPr="00195029">
        <w:fldChar w:fldCharType="separate"/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fldChar w:fldCharType="end"/>
      </w:r>
      <w:bookmarkEnd w:id="20"/>
    </w:p>
    <w:p w14:paraId="50845C3C" w14:textId="77777777" w:rsidR="00195029" w:rsidRPr="00195029" w:rsidRDefault="00195029" w:rsidP="00CB6B17">
      <w:pPr>
        <w:ind w:left="360"/>
      </w:pPr>
    </w:p>
    <w:p w14:paraId="00D3436A" w14:textId="77777777" w:rsidR="00CB6B17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Verteiler</w:t>
      </w:r>
    </w:p>
    <w:p w14:paraId="43CDF646" w14:textId="6EAB2972" w:rsidR="00CB6B17" w:rsidRPr="00195029" w:rsidRDefault="00CB6B17" w:rsidP="00CB6B17">
      <w:pPr>
        <w:ind w:left="360"/>
      </w:pPr>
      <w:r w:rsidRPr="00195029">
        <w:fldChar w:fldCharType="begin">
          <w:ffData>
            <w:name w:val="Text21"/>
            <w:enabled/>
            <w:calcOnExit w:val="0"/>
            <w:textInput/>
          </w:ffData>
        </w:fldChar>
      </w:r>
      <w:bookmarkStart w:id="21" w:name="Text21"/>
      <w:r w:rsidRPr="00195029">
        <w:instrText xml:space="preserve"> FORMTEXT </w:instrText>
      </w:r>
      <w:r w:rsidRPr="00195029">
        <w:fldChar w:fldCharType="separate"/>
      </w:r>
      <w:r w:rsidR="005B643A" w:rsidRPr="005B643A">
        <w:rPr>
          <w:noProof/>
        </w:rPr>
        <w:t>Qualitätssicherungshandbuch</w:t>
      </w:r>
      <w:r w:rsidRPr="00195029">
        <w:fldChar w:fldCharType="end"/>
      </w:r>
      <w:bookmarkEnd w:id="21"/>
    </w:p>
    <w:p w14:paraId="4F6DC12F" w14:textId="77777777" w:rsidR="00195029" w:rsidRPr="00195029" w:rsidRDefault="00195029" w:rsidP="00CB6B17">
      <w:pPr>
        <w:ind w:left="360"/>
      </w:pPr>
    </w:p>
    <w:p w14:paraId="409900A4" w14:textId="77777777" w:rsidR="00CB6B17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Änderungsindex</w:t>
      </w:r>
    </w:p>
    <w:p w14:paraId="48BA61E1" w14:textId="77777777" w:rsidR="00195029" w:rsidRPr="00195029" w:rsidRDefault="00195029" w:rsidP="00195029">
      <w:pPr>
        <w:rPr>
          <w:b/>
        </w:rPr>
      </w:pPr>
    </w:p>
    <w:tbl>
      <w:tblPr>
        <w:tblStyle w:val="Tabellenraster"/>
        <w:tblW w:w="0" w:type="auto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417"/>
        <w:gridCol w:w="3969"/>
        <w:gridCol w:w="1134"/>
        <w:gridCol w:w="1018"/>
      </w:tblGrid>
      <w:tr w:rsidR="00195029" w:rsidRPr="00195029" w14:paraId="2D96E3D7" w14:textId="77777777" w:rsidTr="00195029">
        <w:tc>
          <w:tcPr>
            <w:tcW w:w="1134" w:type="dxa"/>
          </w:tcPr>
          <w:p w14:paraId="3149C776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t>Version</w:t>
            </w:r>
          </w:p>
        </w:tc>
        <w:tc>
          <w:tcPr>
            <w:tcW w:w="1417" w:type="dxa"/>
          </w:tcPr>
          <w:p w14:paraId="7675C1B8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t>Änderungs-datum</w:t>
            </w:r>
          </w:p>
        </w:tc>
        <w:tc>
          <w:tcPr>
            <w:tcW w:w="3969" w:type="dxa"/>
          </w:tcPr>
          <w:p w14:paraId="1E95B777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t>Grund der Änderung</w:t>
            </w:r>
          </w:p>
        </w:tc>
        <w:tc>
          <w:tcPr>
            <w:tcW w:w="1134" w:type="dxa"/>
          </w:tcPr>
          <w:p w14:paraId="70AC2160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t>Kapitel</w:t>
            </w:r>
          </w:p>
        </w:tc>
        <w:tc>
          <w:tcPr>
            <w:tcW w:w="1018" w:type="dxa"/>
          </w:tcPr>
          <w:p w14:paraId="16895537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t>gültig ab</w:t>
            </w:r>
          </w:p>
        </w:tc>
      </w:tr>
      <w:tr w:rsidR="00195029" w:rsidRPr="00195029" w14:paraId="4826A960" w14:textId="77777777" w:rsidTr="00195029">
        <w:tc>
          <w:tcPr>
            <w:tcW w:w="1134" w:type="dxa"/>
          </w:tcPr>
          <w:p w14:paraId="10AF862D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2" w:name="Text27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1417" w:type="dxa"/>
          </w:tcPr>
          <w:p w14:paraId="38BB225F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3" w:name="Text31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3969" w:type="dxa"/>
          </w:tcPr>
          <w:p w14:paraId="7E226EEC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4" w:name="Text42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1134" w:type="dxa"/>
          </w:tcPr>
          <w:p w14:paraId="0A0660D4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25" w:name="Text36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5"/>
          </w:p>
        </w:tc>
        <w:tc>
          <w:tcPr>
            <w:tcW w:w="1018" w:type="dxa"/>
          </w:tcPr>
          <w:p w14:paraId="31BD59B1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6" w:name="Text35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6"/>
          </w:p>
        </w:tc>
      </w:tr>
      <w:tr w:rsidR="00195029" w:rsidRPr="00195029" w14:paraId="7AC7E040" w14:textId="77777777" w:rsidTr="00195029">
        <w:tc>
          <w:tcPr>
            <w:tcW w:w="1134" w:type="dxa"/>
          </w:tcPr>
          <w:p w14:paraId="0E3CAC0F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7" w:name="Text28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7"/>
          </w:p>
        </w:tc>
        <w:tc>
          <w:tcPr>
            <w:tcW w:w="1417" w:type="dxa"/>
          </w:tcPr>
          <w:p w14:paraId="48A1694E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8" w:name="Text41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3969" w:type="dxa"/>
          </w:tcPr>
          <w:p w14:paraId="7351B577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9" w:name="Text32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1134" w:type="dxa"/>
          </w:tcPr>
          <w:p w14:paraId="20AB9829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0" w:name="Text33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0"/>
          </w:p>
        </w:tc>
        <w:tc>
          <w:tcPr>
            <w:tcW w:w="1018" w:type="dxa"/>
          </w:tcPr>
          <w:p w14:paraId="71F90F2B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1" w:name="Text34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1"/>
          </w:p>
        </w:tc>
      </w:tr>
      <w:tr w:rsidR="00195029" w:rsidRPr="00195029" w14:paraId="5C61448E" w14:textId="77777777" w:rsidTr="00195029">
        <w:tc>
          <w:tcPr>
            <w:tcW w:w="1134" w:type="dxa"/>
          </w:tcPr>
          <w:p w14:paraId="60F2EC5C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2" w:name="Text29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2"/>
          </w:p>
        </w:tc>
        <w:tc>
          <w:tcPr>
            <w:tcW w:w="1417" w:type="dxa"/>
          </w:tcPr>
          <w:p w14:paraId="62628207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33" w:name="Text45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3"/>
          </w:p>
        </w:tc>
        <w:tc>
          <w:tcPr>
            <w:tcW w:w="3969" w:type="dxa"/>
          </w:tcPr>
          <w:p w14:paraId="78232300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4" w:name="Text40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1134" w:type="dxa"/>
          </w:tcPr>
          <w:p w14:paraId="7702BCBE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5" w:name="Text37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5"/>
          </w:p>
        </w:tc>
        <w:tc>
          <w:tcPr>
            <w:tcW w:w="1018" w:type="dxa"/>
          </w:tcPr>
          <w:p w14:paraId="3F0FCE11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6" w:name="Text38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6"/>
          </w:p>
        </w:tc>
      </w:tr>
      <w:tr w:rsidR="00195029" w:rsidRPr="00195029" w14:paraId="5F66B63E" w14:textId="77777777" w:rsidTr="00195029">
        <w:tc>
          <w:tcPr>
            <w:tcW w:w="1134" w:type="dxa"/>
          </w:tcPr>
          <w:p w14:paraId="1A8FE862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7" w:name="Text30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7"/>
          </w:p>
        </w:tc>
        <w:tc>
          <w:tcPr>
            <w:tcW w:w="1417" w:type="dxa"/>
          </w:tcPr>
          <w:p w14:paraId="1DD2C78D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38" w:name="Text46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8"/>
          </w:p>
        </w:tc>
        <w:tc>
          <w:tcPr>
            <w:tcW w:w="3969" w:type="dxa"/>
          </w:tcPr>
          <w:p w14:paraId="3A3E3ECB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39" w:name="Text43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9"/>
          </w:p>
        </w:tc>
        <w:tc>
          <w:tcPr>
            <w:tcW w:w="1134" w:type="dxa"/>
          </w:tcPr>
          <w:p w14:paraId="00FBD208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40" w:name="Text44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40"/>
          </w:p>
        </w:tc>
        <w:tc>
          <w:tcPr>
            <w:tcW w:w="1018" w:type="dxa"/>
          </w:tcPr>
          <w:p w14:paraId="57B5400A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41" w:name="Text39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41"/>
          </w:p>
        </w:tc>
      </w:tr>
    </w:tbl>
    <w:p w14:paraId="026A6270" w14:textId="77777777" w:rsidR="00195029" w:rsidRPr="00195029" w:rsidRDefault="00195029" w:rsidP="00195029">
      <w:pPr>
        <w:rPr>
          <w:b/>
        </w:rPr>
      </w:pPr>
    </w:p>
    <w:p w14:paraId="464F041B" w14:textId="77777777" w:rsidR="00CB6B17" w:rsidRDefault="00CB6B17" w:rsidP="00CB6B17"/>
    <w:sectPr w:rsidR="00CB6B17" w:rsidSect="00CB1171">
      <w:headerReference w:type="default" r:id="rId9"/>
      <w:footerReference w:type="default" r:id="rId10"/>
      <w:type w:val="continuous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AB436E" w14:textId="77777777" w:rsidR="005B643A" w:rsidRDefault="005B643A" w:rsidP="00CB1171">
      <w:r>
        <w:separator/>
      </w:r>
    </w:p>
  </w:endnote>
  <w:endnote w:type="continuationSeparator" w:id="0">
    <w:p w14:paraId="04BD0712" w14:textId="77777777" w:rsidR="005B643A" w:rsidRDefault="005B643A" w:rsidP="00CB1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7F47C1" w14:textId="2E67124A" w:rsidR="005B643A" w:rsidRDefault="005B643A" w:rsidP="00CB1171">
    <w:pPr>
      <w:pStyle w:val="Fuzeile"/>
    </w:pPr>
    <w:r>
      <w:t>S</w:t>
    </w:r>
    <w:r w:rsidR="00236301">
      <w:t>OP 001</w:t>
    </w:r>
    <w:r>
      <w:t xml:space="preserve"> / Version 1</w:t>
    </w:r>
  </w:p>
  <w:p w14:paraId="5EF0AABA" w14:textId="77777777" w:rsidR="005B643A" w:rsidRDefault="005B643A" w:rsidP="00CB1171">
    <w:pPr>
      <w:pStyle w:val="Fuzeile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196D00">
      <w:rPr>
        <w:noProof/>
      </w:rPr>
      <w:t>1</w:t>
    </w:r>
    <w:r>
      <w:fldChar w:fldCharType="end"/>
    </w:r>
    <w:r>
      <w:t xml:space="preserve"> von </w:t>
    </w:r>
    <w:r w:rsidR="00196D00">
      <w:fldChar w:fldCharType="begin"/>
    </w:r>
    <w:r w:rsidR="00196D00">
      <w:instrText xml:space="preserve"> NUMPAGES </w:instrText>
    </w:r>
    <w:r w:rsidR="00196D00">
      <w:fldChar w:fldCharType="separate"/>
    </w:r>
    <w:r w:rsidR="00196D00">
      <w:rPr>
        <w:noProof/>
      </w:rPr>
      <w:t>1</w:t>
    </w:r>
    <w:r w:rsidR="00196D0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5D5A19" w14:textId="77777777" w:rsidR="005B643A" w:rsidRDefault="005B643A" w:rsidP="00CB1171">
      <w:r>
        <w:separator/>
      </w:r>
    </w:p>
  </w:footnote>
  <w:footnote w:type="continuationSeparator" w:id="0">
    <w:p w14:paraId="244271DA" w14:textId="77777777" w:rsidR="005B643A" w:rsidRDefault="005B643A" w:rsidP="00CB117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E07DD1" w14:textId="77777777" w:rsidR="005B643A" w:rsidRPr="00CB1171" w:rsidRDefault="005B643A" w:rsidP="00CB1171">
    <w:pPr>
      <w:pStyle w:val="Kopfzeile"/>
      <w:pBdr>
        <w:bottom w:val="single" w:sz="4" w:space="1" w:color="auto"/>
      </w:pBdr>
    </w:pPr>
    <w:r>
      <w:t>Praxisname Logo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D6ECF"/>
    <w:multiLevelType w:val="hybridMultilevel"/>
    <w:tmpl w:val="57748E2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71"/>
    <w:rsid w:val="00195029"/>
    <w:rsid w:val="00196D00"/>
    <w:rsid w:val="00236301"/>
    <w:rsid w:val="005B643A"/>
    <w:rsid w:val="00C21A25"/>
    <w:rsid w:val="00CB1171"/>
    <w:rsid w:val="00CB6B17"/>
    <w:rsid w:val="00D76992"/>
    <w:rsid w:val="00E42BFA"/>
    <w:rsid w:val="00E60D63"/>
    <w:rsid w:val="00F4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DAE38D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3685F42-AC85-AB40-A56D-95E2ACC0F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566</Words>
  <Characters>3567</Characters>
  <Application>Microsoft Macintosh Word</Application>
  <DocSecurity>0</DocSecurity>
  <Lines>29</Lines>
  <Paragraphs>8</Paragraphs>
  <ScaleCrop>false</ScaleCrop>
  <Company>Onko-Hämatologisches Zentrum Zug</Company>
  <LinksUpToDate>false</LinksUpToDate>
  <CharactersWithSpaces>4125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Meinrad Mannhart</dc:creator>
  <cp:keywords/>
  <dc:description/>
  <cp:lastModifiedBy>Meinrad Mannhart</cp:lastModifiedBy>
  <cp:revision>4</cp:revision>
  <dcterms:created xsi:type="dcterms:W3CDTF">2015-03-17T21:37:00Z</dcterms:created>
  <dcterms:modified xsi:type="dcterms:W3CDTF">2015-03-22T22:07:00Z</dcterms:modified>
</cp:coreProperties>
</file>